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684B3" w14:textId="6E641D90" w:rsidR="00BB2D61" w:rsidRDefault="00724F50">
      <w:r>
        <w:rPr>
          <w:noProof/>
        </w:rPr>
        <w:drawing>
          <wp:inline distT="0" distB="0" distL="0" distR="0" wp14:anchorId="784E623B" wp14:editId="287FE572">
            <wp:extent cx="5943600" cy="7915275"/>
            <wp:effectExtent l="0" t="0" r="0" b="9525"/>
            <wp:docPr id="312090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C898" w14:textId="74659E6A" w:rsidR="00724F50" w:rsidRDefault="00724F50">
      <w:r>
        <w:rPr>
          <w:noProof/>
        </w:rPr>
        <w:lastRenderedPageBreak/>
        <w:drawing>
          <wp:inline distT="0" distB="0" distL="0" distR="0" wp14:anchorId="50EF3B3D" wp14:editId="40D43847">
            <wp:extent cx="5943600" cy="7915275"/>
            <wp:effectExtent l="0" t="0" r="0" b="9525"/>
            <wp:docPr id="767548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13BEA" w14:textId="2F246DFC" w:rsidR="00724F50" w:rsidRDefault="0056220C">
      <w:r>
        <w:rPr>
          <w:noProof/>
        </w:rPr>
        <w:lastRenderedPageBreak/>
        <w:drawing>
          <wp:inline distT="0" distB="0" distL="0" distR="0" wp14:anchorId="5CDA4142" wp14:editId="4B454348">
            <wp:extent cx="5943600" cy="7915275"/>
            <wp:effectExtent l="0" t="0" r="0" b="9525"/>
            <wp:docPr id="983224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2B77" w14:textId="325C0C6C" w:rsidR="0056220C" w:rsidRDefault="006610F6">
      <w:r>
        <w:rPr>
          <w:noProof/>
        </w:rPr>
        <w:lastRenderedPageBreak/>
        <w:drawing>
          <wp:inline distT="0" distB="0" distL="0" distR="0" wp14:anchorId="262F7E59" wp14:editId="1DDBE8AD">
            <wp:extent cx="5943600" cy="7915275"/>
            <wp:effectExtent l="0" t="0" r="0" b="9525"/>
            <wp:docPr id="1530205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0DC1" w14:textId="6F197F57" w:rsidR="006610F6" w:rsidRDefault="006610F6">
      <w:r>
        <w:rPr>
          <w:noProof/>
        </w:rPr>
        <w:lastRenderedPageBreak/>
        <w:drawing>
          <wp:inline distT="0" distB="0" distL="0" distR="0" wp14:anchorId="52097862" wp14:editId="40372038">
            <wp:extent cx="5943600" cy="7915275"/>
            <wp:effectExtent l="0" t="0" r="0" b="9525"/>
            <wp:docPr id="1609985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E0"/>
    <w:rsid w:val="002B1C5E"/>
    <w:rsid w:val="005574B7"/>
    <w:rsid w:val="0056220C"/>
    <w:rsid w:val="006610F6"/>
    <w:rsid w:val="00724F50"/>
    <w:rsid w:val="00BB2D61"/>
    <w:rsid w:val="00DD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9A52B"/>
  <w15:chartTrackingRefBased/>
  <w15:docId w15:val="{30909278-60A1-4A9D-A76C-64B99B11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2C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C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C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2C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2C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2C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2C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2C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2C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C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C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C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2C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2C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2C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C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2C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2C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2C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2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C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2C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2C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2C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2C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2C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C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C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2C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Qualcomm Incorporated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Chaitanya Dyavanapally (Temp)</dc:creator>
  <cp:keywords/>
  <dc:description/>
  <cp:lastModifiedBy>Krishna Chaitanya Dyavanapally (Temp)</cp:lastModifiedBy>
  <cp:revision>4</cp:revision>
  <dcterms:created xsi:type="dcterms:W3CDTF">2026-03-17T11:39:00Z</dcterms:created>
  <dcterms:modified xsi:type="dcterms:W3CDTF">2026-03-17T11:40:00Z</dcterms:modified>
</cp:coreProperties>
</file>